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1642CE" w:rsidRDefault="001642CE" w:rsidP="001642CE">
      <w:pPr>
        <w:jc w:val="center"/>
        <w:rPr>
          <w:b/>
          <w:sz w:val="28"/>
          <w:szCs w:val="28"/>
        </w:rPr>
      </w:pPr>
      <w:r w:rsidRPr="001642CE">
        <w:rPr>
          <w:b/>
          <w:sz w:val="28"/>
          <w:szCs w:val="28"/>
        </w:rPr>
        <w:t>СМОТР ТЕАТРАЛЬНЫХ ФЕСТИВАЛЕЙ</w:t>
      </w:r>
      <w:r w:rsidR="00C1407C">
        <w:rPr>
          <w:b/>
          <w:sz w:val="28"/>
          <w:szCs w:val="28"/>
        </w:rPr>
        <w:br/>
      </w:r>
      <w:r w:rsidRPr="001642CE">
        <w:rPr>
          <w:b/>
          <w:sz w:val="28"/>
          <w:szCs w:val="28"/>
        </w:rPr>
        <w:t xml:space="preserve"> «АНТИЧНОСТЬ И МЫ»</w:t>
      </w:r>
    </w:p>
    <w:tbl>
      <w:tblPr>
        <w:tblStyle w:val="af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4A0"/>
      </w:tblPr>
      <w:tblGrid>
        <w:gridCol w:w="1902"/>
        <w:gridCol w:w="1894"/>
        <w:gridCol w:w="1895"/>
        <w:gridCol w:w="1908"/>
        <w:gridCol w:w="1972"/>
      </w:tblGrid>
      <w:tr w:rsidR="001642CE" w:rsidRPr="001642CE" w:rsidTr="001642CE">
        <w:tc>
          <w:tcPr>
            <w:tcW w:w="1914" w:type="dxa"/>
          </w:tcPr>
          <w:p w:rsidR="001642CE" w:rsidRPr="001642CE" w:rsidRDefault="001642CE" w:rsidP="001642CE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1642C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42C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42CE">
              <w:rPr>
                <w:b/>
                <w:sz w:val="28"/>
                <w:szCs w:val="28"/>
              </w:rPr>
              <w:t>/</w:t>
            </w:r>
            <w:proofErr w:type="spellStart"/>
            <w:r w:rsidRPr="001642C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4" w:type="dxa"/>
          </w:tcPr>
          <w:p w:rsidR="001642CE" w:rsidRPr="001642CE" w:rsidRDefault="001642CE" w:rsidP="001642CE">
            <w:pPr>
              <w:jc w:val="center"/>
              <w:rPr>
                <w:b/>
                <w:sz w:val="28"/>
                <w:szCs w:val="28"/>
              </w:rPr>
            </w:pPr>
            <w:r w:rsidRPr="001642CE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1914" w:type="dxa"/>
          </w:tcPr>
          <w:p w:rsidR="001642CE" w:rsidRPr="001642CE" w:rsidRDefault="001642CE" w:rsidP="001642CE">
            <w:pPr>
              <w:jc w:val="center"/>
              <w:rPr>
                <w:b/>
                <w:sz w:val="28"/>
                <w:szCs w:val="28"/>
              </w:rPr>
            </w:pPr>
            <w:r w:rsidRPr="001642C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14" w:type="dxa"/>
          </w:tcPr>
          <w:p w:rsidR="001642CE" w:rsidRPr="001642CE" w:rsidRDefault="001642CE" w:rsidP="001642CE">
            <w:pPr>
              <w:jc w:val="center"/>
              <w:rPr>
                <w:b/>
                <w:sz w:val="28"/>
                <w:szCs w:val="28"/>
              </w:rPr>
            </w:pPr>
            <w:r w:rsidRPr="001642CE">
              <w:rPr>
                <w:b/>
                <w:sz w:val="28"/>
                <w:szCs w:val="28"/>
              </w:rPr>
              <w:t>Спектакль</w:t>
            </w:r>
          </w:p>
        </w:tc>
        <w:tc>
          <w:tcPr>
            <w:tcW w:w="1915" w:type="dxa"/>
          </w:tcPr>
          <w:p w:rsidR="001642CE" w:rsidRPr="001642CE" w:rsidRDefault="001642CE" w:rsidP="001642CE">
            <w:pPr>
              <w:jc w:val="center"/>
              <w:rPr>
                <w:b/>
                <w:sz w:val="28"/>
                <w:szCs w:val="28"/>
              </w:rPr>
            </w:pPr>
            <w:r w:rsidRPr="001642CE">
              <w:rPr>
                <w:b/>
                <w:sz w:val="28"/>
                <w:szCs w:val="28"/>
              </w:rPr>
              <w:t>Театр</w:t>
            </w:r>
          </w:p>
        </w:tc>
      </w:tr>
      <w:tr w:rsidR="001642CE" w:rsidTr="001642CE">
        <w:tc>
          <w:tcPr>
            <w:tcW w:w="1914" w:type="dxa"/>
          </w:tcPr>
          <w:p w:rsidR="001642CE" w:rsidRPr="00626304" w:rsidRDefault="001642CE" w:rsidP="001642CE">
            <w:pPr>
              <w:pStyle w:val="aa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1642CE" w:rsidRPr="00626304" w:rsidRDefault="001642CE" w:rsidP="001642CE">
            <w:pPr>
              <w:jc w:val="center"/>
              <w:rPr>
                <w:b/>
                <w:sz w:val="28"/>
                <w:szCs w:val="28"/>
              </w:rPr>
            </w:pPr>
            <w:r w:rsidRPr="0062630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1642CE" w:rsidRPr="001642CE" w:rsidRDefault="001642CE" w:rsidP="001642CE">
            <w:pPr>
              <w:jc w:val="center"/>
              <w:rPr>
                <w:sz w:val="28"/>
                <w:szCs w:val="28"/>
              </w:rPr>
            </w:pPr>
            <w:r w:rsidRPr="001642CE">
              <w:rPr>
                <w:sz w:val="28"/>
                <w:szCs w:val="28"/>
              </w:rPr>
              <w:t>19.00</w:t>
            </w:r>
          </w:p>
        </w:tc>
        <w:tc>
          <w:tcPr>
            <w:tcW w:w="1914" w:type="dxa"/>
          </w:tcPr>
          <w:p w:rsidR="001642CE" w:rsidRPr="00626304" w:rsidRDefault="001642CE" w:rsidP="001642CE">
            <w:pPr>
              <w:jc w:val="center"/>
              <w:rPr>
                <w:b/>
                <w:sz w:val="28"/>
                <w:szCs w:val="28"/>
              </w:rPr>
            </w:pPr>
            <w:r w:rsidRPr="00626304">
              <w:rPr>
                <w:b/>
                <w:sz w:val="28"/>
                <w:szCs w:val="28"/>
              </w:rPr>
              <w:t xml:space="preserve">«..Ля </w:t>
            </w:r>
            <w:proofErr w:type="spellStart"/>
            <w:r w:rsidRPr="00626304">
              <w:rPr>
                <w:b/>
                <w:sz w:val="28"/>
                <w:szCs w:val="28"/>
              </w:rPr>
              <w:t>Ви</w:t>
            </w:r>
            <w:proofErr w:type="spellEnd"/>
            <w:r w:rsidRPr="0062630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1642CE" w:rsidRPr="001642CE" w:rsidRDefault="001642CE" w:rsidP="001642CE">
            <w:pPr>
              <w:jc w:val="center"/>
              <w:rPr>
                <w:sz w:val="28"/>
                <w:szCs w:val="28"/>
              </w:rPr>
            </w:pPr>
            <w:r w:rsidRPr="001642CE">
              <w:rPr>
                <w:sz w:val="28"/>
                <w:szCs w:val="28"/>
              </w:rPr>
              <w:t>ММТЦ им</w:t>
            </w:r>
            <w:proofErr w:type="gramStart"/>
            <w:r w:rsidRPr="001642CE">
              <w:rPr>
                <w:sz w:val="28"/>
                <w:szCs w:val="28"/>
              </w:rPr>
              <w:t>.Е</w:t>
            </w:r>
            <w:proofErr w:type="gramEnd"/>
            <w:r w:rsidRPr="001642CE">
              <w:rPr>
                <w:sz w:val="28"/>
                <w:szCs w:val="28"/>
              </w:rPr>
              <w:t>рмоловой</w:t>
            </w:r>
          </w:p>
        </w:tc>
      </w:tr>
      <w:tr w:rsidR="001642CE" w:rsidTr="001642CE">
        <w:tc>
          <w:tcPr>
            <w:tcW w:w="1914" w:type="dxa"/>
          </w:tcPr>
          <w:p w:rsidR="001642CE" w:rsidRPr="00626304" w:rsidRDefault="001642CE" w:rsidP="001642CE">
            <w:pPr>
              <w:pStyle w:val="aa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1642CE" w:rsidRPr="00626304" w:rsidRDefault="001642CE" w:rsidP="001642CE">
            <w:pPr>
              <w:jc w:val="center"/>
              <w:rPr>
                <w:b/>
                <w:sz w:val="28"/>
                <w:szCs w:val="28"/>
              </w:rPr>
            </w:pPr>
            <w:r w:rsidRPr="0062630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1642CE" w:rsidRPr="001642CE" w:rsidRDefault="001642CE" w:rsidP="001642CE">
            <w:pPr>
              <w:jc w:val="center"/>
              <w:rPr>
                <w:sz w:val="28"/>
                <w:szCs w:val="28"/>
              </w:rPr>
            </w:pPr>
            <w:r w:rsidRPr="001642CE">
              <w:rPr>
                <w:sz w:val="28"/>
                <w:szCs w:val="28"/>
              </w:rPr>
              <w:t>19.00</w:t>
            </w:r>
          </w:p>
        </w:tc>
        <w:tc>
          <w:tcPr>
            <w:tcW w:w="1914" w:type="dxa"/>
          </w:tcPr>
          <w:p w:rsidR="001642CE" w:rsidRPr="00626304" w:rsidRDefault="001642CE" w:rsidP="001642CE">
            <w:pPr>
              <w:jc w:val="center"/>
              <w:rPr>
                <w:b/>
                <w:sz w:val="28"/>
                <w:szCs w:val="28"/>
              </w:rPr>
            </w:pPr>
            <w:r w:rsidRPr="00626304">
              <w:rPr>
                <w:b/>
                <w:sz w:val="28"/>
                <w:szCs w:val="28"/>
              </w:rPr>
              <w:t>«Медея»</w:t>
            </w:r>
          </w:p>
        </w:tc>
        <w:tc>
          <w:tcPr>
            <w:tcW w:w="1915" w:type="dxa"/>
          </w:tcPr>
          <w:p w:rsidR="001642CE" w:rsidRPr="001642CE" w:rsidRDefault="001642CE" w:rsidP="001642CE">
            <w:pPr>
              <w:jc w:val="center"/>
              <w:rPr>
                <w:sz w:val="28"/>
                <w:szCs w:val="28"/>
              </w:rPr>
            </w:pPr>
            <w:r w:rsidRPr="001642CE">
              <w:rPr>
                <w:sz w:val="28"/>
                <w:szCs w:val="28"/>
              </w:rPr>
              <w:t>На Таганке</w:t>
            </w:r>
          </w:p>
        </w:tc>
      </w:tr>
      <w:tr w:rsidR="001642CE" w:rsidTr="001642CE">
        <w:tc>
          <w:tcPr>
            <w:tcW w:w="1914" w:type="dxa"/>
          </w:tcPr>
          <w:p w:rsidR="001642CE" w:rsidRPr="00626304" w:rsidRDefault="001642CE" w:rsidP="001642CE">
            <w:pPr>
              <w:pStyle w:val="aa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1642CE" w:rsidRPr="00626304" w:rsidRDefault="001642CE" w:rsidP="001642CE">
            <w:pPr>
              <w:jc w:val="center"/>
              <w:rPr>
                <w:b/>
                <w:sz w:val="28"/>
                <w:szCs w:val="28"/>
              </w:rPr>
            </w:pPr>
            <w:r w:rsidRPr="0062630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1642CE" w:rsidRPr="001642CE" w:rsidRDefault="001642CE" w:rsidP="001642CE">
            <w:pPr>
              <w:jc w:val="center"/>
              <w:rPr>
                <w:sz w:val="28"/>
                <w:szCs w:val="28"/>
              </w:rPr>
            </w:pPr>
            <w:r w:rsidRPr="001642CE">
              <w:rPr>
                <w:sz w:val="28"/>
                <w:szCs w:val="28"/>
              </w:rPr>
              <w:t>19.00</w:t>
            </w:r>
          </w:p>
        </w:tc>
        <w:tc>
          <w:tcPr>
            <w:tcW w:w="1914" w:type="dxa"/>
          </w:tcPr>
          <w:p w:rsidR="001642CE" w:rsidRPr="00626304" w:rsidRDefault="001642CE" w:rsidP="001642CE">
            <w:pPr>
              <w:jc w:val="center"/>
              <w:rPr>
                <w:b/>
                <w:sz w:val="28"/>
                <w:szCs w:val="28"/>
              </w:rPr>
            </w:pPr>
            <w:r w:rsidRPr="00626304">
              <w:rPr>
                <w:b/>
                <w:sz w:val="28"/>
                <w:szCs w:val="28"/>
              </w:rPr>
              <w:t>«Даная»</w:t>
            </w:r>
          </w:p>
        </w:tc>
        <w:tc>
          <w:tcPr>
            <w:tcW w:w="1915" w:type="dxa"/>
          </w:tcPr>
          <w:p w:rsidR="001642CE" w:rsidRPr="001642CE" w:rsidRDefault="001642CE" w:rsidP="001642CE">
            <w:pPr>
              <w:jc w:val="center"/>
              <w:rPr>
                <w:sz w:val="28"/>
                <w:szCs w:val="28"/>
              </w:rPr>
            </w:pPr>
            <w:r w:rsidRPr="001642CE">
              <w:rPr>
                <w:sz w:val="28"/>
                <w:szCs w:val="28"/>
              </w:rPr>
              <w:t>Вернисаж</w:t>
            </w:r>
          </w:p>
        </w:tc>
      </w:tr>
      <w:tr w:rsidR="001642CE" w:rsidTr="001642CE">
        <w:tc>
          <w:tcPr>
            <w:tcW w:w="1914" w:type="dxa"/>
          </w:tcPr>
          <w:p w:rsidR="001642CE" w:rsidRPr="00626304" w:rsidRDefault="001642CE" w:rsidP="001642CE">
            <w:pPr>
              <w:pStyle w:val="aa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1642CE" w:rsidRPr="00626304" w:rsidRDefault="001642CE" w:rsidP="001642CE">
            <w:pPr>
              <w:jc w:val="center"/>
              <w:rPr>
                <w:b/>
                <w:sz w:val="28"/>
                <w:szCs w:val="28"/>
              </w:rPr>
            </w:pPr>
            <w:r w:rsidRPr="0062630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1642CE" w:rsidRPr="001642CE" w:rsidRDefault="001642CE" w:rsidP="001642CE">
            <w:pPr>
              <w:jc w:val="center"/>
              <w:rPr>
                <w:sz w:val="28"/>
                <w:szCs w:val="28"/>
              </w:rPr>
            </w:pPr>
            <w:r w:rsidRPr="001642CE">
              <w:rPr>
                <w:sz w:val="28"/>
                <w:szCs w:val="28"/>
              </w:rPr>
              <w:t>19.00</w:t>
            </w:r>
          </w:p>
        </w:tc>
        <w:tc>
          <w:tcPr>
            <w:tcW w:w="1914" w:type="dxa"/>
          </w:tcPr>
          <w:p w:rsidR="001642CE" w:rsidRPr="00626304" w:rsidRDefault="001642CE" w:rsidP="001642CE">
            <w:pPr>
              <w:jc w:val="center"/>
              <w:rPr>
                <w:b/>
                <w:sz w:val="28"/>
                <w:szCs w:val="28"/>
              </w:rPr>
            </w:pPr>
            <w:r w:rsidRPr="00626304">
              <w:rPr>
                <w:b/>
                <w:sz w:val="28"/>
                <w:szCs w:val="28"/>
              </w:rPr>
              <w:t>«Антигона»</w:t>
            </w:r>
          </w:p>
        </w:tc>
        <w:tc>
          <w:tcPr>
            <w:tcW w:w="1915" w:type="dxa"/>
          </w:tcPr>
          <w:p w:rsidR="001642CE" w:rsidRPr="001642CE" w:rsidRDefault="001642CE" w:rsidP="001642CE">
            <w:pPr>
              <w:jc w:val="center"/>
              <w:rPr>
                <w:sz w:val="28"/>
                <w:szCs w:val="28"/>
              </w:rPr>
            </w:pPr>
            <w:r w:rsidRPr="001642CE">
              <w:rPr>
                <w:sz w:val="28"/>
                <w:szCs w:val="28"/>
              </w:rPr>
              <w:t>Им</w:t>
            </w:r>
            <w:proofErr w:type="gramStart"/>
            <w:r w:rsidRPr="001642CE">
              <w:rPr>
                <w:sz w:val="28"/>
                <w:szCs w:val="28"/>
              </w:rPr>
              <w:t>.П</w:t>
            </w:r>
            <w:proofErr w:type="gramEnd"/>
            <w:r w:rsidRPr="001642CE">
              <w:rPr>
                <w:sz w:val="28"/>
                <w:szCs w:val="28"/>
              </w:rPr>
              <w:t>ушкина</w:t>
            </w:r>
          </w:p>
        </w:tc>
      </w:tr>
      <w:tr w:rsidR="001642CE" w:rsidTr="001642CE">
        <w:tc>
          <w:tcPr>
            <w:tcW w:w="1914" w:type="dxa"/>
          </w:tcPr>
          <w:p w:rsidR="001642CE" w:rsidRPr="00626304" w:rsidRDefault="001642CE" w:rsidP="001642CE">
            <w:pPr>
              <w:pStyle w:val="aa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1642CE" w:rsidRPr="00626304" w:rsidRDefault="001642CE" w:rsidP="001642CE">
            <w:pPr>
              <w:jc w:val="center"/>
              <w:rPr>
                <w:b/>
                <w:sz w:val="28"/>
                <w:szCs w:val="28"/>
              </w:rPr>
            </w:pPr>
            <w:r w:rsidRPr="0062630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1642CE" w:rsidRPr="001642CE" w:rsidRDefault="001642CE" w:rsidP="001642CE">
            <w:pPr>
              <w:jc w:val="center"/>
              <w:rPr>
                <w:sz w:val="28"/>
                <w:szCs w:val="28"/>
              </w:rPr>
            </w:pPr>
            <w:r w:rsidRPr="001642CE">
              <w:rPr>
                <w:sz w:val="28"/>
                <w:szCs w:val="28"/>
              </w:rPr>
              <w:t>19.00</w:t>
            </w:r>
          </w:p>
        </w:tc>
        <w:tc>
          <w:tcPr>
            <w:tcW w:w="1914" w:type="dxa"/>
          </w:tcPr>
          <w:p w:rsidR="001642CE" w:rsidRPr="00626304" w:rsidRDefault="001642CE" w:rsidP="001642CE">
            <w:pPr>
              <w:jc w:val="center"/>
              <w:rPr>
                <w:b/>
                <w:sz w:val="28"/>
                <w:szCs w:val="28"/>
              </w:rPr>
            </w:pPr>
            <w:r w:rsidRPr="00626304">
              <w:rPr>
                <w:b/>
                <w:sz w:val="28"/>
                <w:szCs w:val="28"/>
              </w:rPr>
              <w:t>«Царь Эдип»</w:t>
            </w:r>
          </w:p>
        </w:tc>
        <w:tc>
          <w:tcPr>
            <w:tcW w:w="1915" w:type="dxa"/>
          </w:tcPr>
          <w:p w:rsidR="001642CE" w:rsidRPr="001642CE" w:rsidRDefault="001642CE" w:rsidP="001642CE">
            <w:pPr>
              <w:jc w:val="center"/>
              <w:rPr>
                <w:sz w:val="28"/>
                <w:szCs w:val="28"/>
              </w:rPr>
            </w:pPr>
            <w:r w:rsidRPr="001642CE">
              <w:rPr>
                <w:sz w:val="28"/>
                <w:szCs w:val="28"/>
              </w:rPr>
              <w:t>МХАТ им. ЧЕХОВА</w:t>
            </w:r>
          </w:p>
        </w:tc>
      </w:tr>
    </w:tbl>
    <w:p w:rsidR="001642CE" w:rsidRDefault="001642CE" w:rsidP="001642CE">
      <w:pPr>
        <w:jc w:val="right"/>
      </w:pPr>
    </w:p>
    <w:sectPr w:rsidR="001642CE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158C2"/>
    <w:multiLevelType w:val="hybridMultilevel"/>
    <w:tmpl w:val="AF862BD2"/>
    <w:lvl w:ilvl="0" w:tplc="D87ED22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outline w:val="0"/>
        <w:shadow w:val="0"/>
        <w:emboss/>
        <w:imprint w:val="0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21C9A"/>
    <w:multiLevelType w:val="hybridMultilevel"/>
    <w:tmpl w:val="50BE120E"/>
    <w:lvl w:ilvl="0" w:tplc="EB42F170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hint="default"/>
        <w:strike w:val="0"/>
        <w:dstrike w:val="0"/>
        <w:outline w:val="0"/>
        <w:shadow w:val="0"/>
        <w:emboss w:val="0"/>
        <w:imprint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D46D8F"/>
    <w:multiLevelType w:val="hybridMultilevel"/>
    <w:tmpl w:val="F5D0D920"/>
    <w:lvl w:ilvl="0" w:tplc="EB42F17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trike w:val="0"/>
        <w:dstrike w:val="0"/>
        <w:outline w:val="0"/>
        <w:shadow w:val="0"/>
        <w:emboss w:val="0"/>
        <w:imprint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1642CE"/>
    <w:rsid w:val="000006F9"/>
    <w:rsid w:val="00002BCB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669BF"/>
    <w:rsid w:val="0007257D"/>
    <w:rsid w:val="0007295A"/>
    <w:rsid w:val="00075375"/>
    <w:rsid w:val="000776F4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42CE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36D8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D3659"/>
    <w:rsid w:val="002D6748"/>
    <w:rsid w:val="002D7105"/>
    <w:rsid w:val="002D7DE6"/>
    <w:rsid w:val="002E0A34"/>
    <w:rsid w:val="002E5729"/>
    <w:rsid w:val="002E637E"/>
    <w:rsid w:val="002E64BA"/>
    <w:rsid w:val="002E7807"/>
    <w:rsid w:val="002F00F5"/>
    <w:rsid w:val="003010CC"/>
    <w:rsid w:val="00306175"/>
    <w:rsid w:val="003100B6"/>
    <w:rsid w:val="00310581"/>
    <w:rsid w:val="003110E5"/>
    <w:rsid w:val="003147A4"/>
    <w:rsid w:val="00321870"/>
    <w:rsid w:val="003232B2"/>
    <w:rsid w:val="0032330E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6304"/>
    <w:rsid w:val="00627106"/>
    <w:rsid w:val="00627825"/>
    <w:rsid w:val="006367C5"/>
    <w:rsid w:val="00640C12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7F5FF2"/>
    <w:rsid w:val="008002F6"/>
    <w:rsid w:val="00801C05"/>
    <w:rsid w:val="00814521"/>
    <w:rsid w:val="00816A63"/>
    <w:rsid w:val="00827531"/>
    <w:rsid w:val="0083492D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0CF3"/>
    <w:rsid w:val="009B12F6"/>
    <w:rsid w:val="009B6E6A"/>
    <w:rsid w:val="009C1222"/>
    <w:rsid w:val="009D37CC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AF7F88"/>
    <w:rsid w:val="00B0563F"/>
    <w:rsid w:val="00B05E01"/>
    <w:rsid w:val="00B13CA5"/>
    <w:rsid w:val="00B1457D"/>
    <w:rsid w:val="00B149BB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F258C"/>
    <w:rsid w:val="00BF349F"/>
    <w:rsid w:val="00BF6E18"/>
    <w:rsid w:val="00C05A75"/>
    <w:rsid w:val="00C0627C"/>
    <w:rsid w:val="00C07616"/>
    <w:rsid w:val="00C1407C"/>
    <w:rsid w:val="00C15384"/>
    <w:rsid w:val="00C17A16"/>
    <w:rsid w:val="00C225D4"/>
    <w:rsid w:val="00C25687"/>
    <w:rsid w:val="00C2756B"/>
    <w:rsid w:val="00C3150B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0708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46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1642C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2021-01-20T09:44:00Z</dcterms:created>
  <dcterms:modified xsi:type="dcterms:W3CDTF">2021-01-21T10:09:00Z</dcterms:modified>
</cp:coreProperties>
</file>